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680A6" w14:textId="77777777" w:rsidR="00087B48" w:rsidRDefault="00087B48" w:rsidP="00087B48">
      <w:pPr>
        <w:rPr>
          <w:rFonts w:ascii="Times New Roman" w:eastAsia="Times New Roman" w:hAnsi="Times New Roman" w:cs="Times New Roman"/>
          <w:b/>
          <w:bCs/>
        </w:rPr>
      </w:pPr>
    </w:p>
    <w:p w14:paraId="3289BBD8" w14:textId="77777777" w:rsidR="00087B48" w:rsidRDefault="00087B48" w:rsidP="00087B48">
      <w:pPr>
        <w:rPr>
          <w:rFonts w:ascii="Times New Roman" w:eastAsia="Times New Roman" w:hAnsi="Times New Roman" w:cs="Times New Roman"/>
          <w:b/>
          <w:bCs/>
        </w:rPr>
      </w:pPr>
    </w:p>
    <w:p w14:paraId="12F1D469" w14:textId="77777777" w:rsidR="00087B48" w:rsidRDefault="00087B48" w:rsidP="00087B48">
      <w:pPr>
        <w:rPr>
          <w:rFonts w:ascii="Times New Roman" w:eastAsia="Times New Roman" w:hAnsi="Times New Roman" w:cs="Times New Roman"/>
          <w:b/>
          <w:bCs/>
        </w:rPr>
      </w:pPr>
    </w:p>
    <w:p w14:paraId="41763685" w14:textId="77777777" w:rsidR="00087B48" w:rsidRDefault="00087B48" w:rsidP="00087B48">
      <w:pPr>
        <w:rPr>
          <w:rFonts w:ascii="Times New Roman" w:eastAsia="Times New Roman" w:hAnsi="Times New Roman" w:cs="Times New Roman"/>
          <w:b/>
          <w:bCs/>
        </w:rPr>
      </w:pPr>
    </w:p>
    <w:p w14:paraId="4B7645E4" w14:textId="77777777" w:rsidR="00087B48" w:rsidRDefault="00087B48" w:rsidP="00087B48">
      <w:pPr>
        <w:rPr>
          <w:rFonts w:ascii="Times New Roman" w:eastAsia="Times New Roman" w:hAnsi="Times New Roman" w:cs="Times New Roman"/>
          <w:b/>
          <w:bCs/>
        </w:rPr>
      </w:pPr>
    </w:p>
    <w:p w14:paraId="0075203F" w14:textId="77777777" w:rsidR="00087B48" w:rsidRDefault="00087B48" w:rsidP="00087B48">
      <w:pPr>
        <w:rPr>
          <w:rFonts w:ascii="Times New Roman" w:eastAsia="Times New Roman" w:hAnsi="Times New Roman" w:cs="Times New Roman"/>
          <w:b/>
          <w:bCs/>
        </w:rPr>
      </w:pPr>
    </w:p>
    <w:p w14:paraId="22E5E22A" w14:textId="13640DE1" w:rsidR="00087B48" w:rsidRPr="00087B48" w:rsidRDefault="00087B48" w:rsidP="00087B48">
      <w:pPr>
        <w:rPr>
          <w:rFonts w:ascii="Times New Roman" w:eastAsia="Times New Roman" w:hAnsi="Times New Roman" w:cs="Times New Roman"/>
          <w:b/>
          <w:bCs/>
        </w:rPr>
      </w:pPr>
      <w:r w:rsidRPr="00087B48">
        <w:rPr>
          <w:rFonts w:ascii="Times New Roman" w:eastAsia="Times New Roman" w:hAnsi="Times New Roman" w:cs="Times New Roman"/>
          <w:b/>
          <w:bCs/>
        </w:rPr>
        <w:t>Senior Biologist -Right Whale Ecology Program</w:t>
      </w:r>
    </w:p>
    <w:p w14:paraId="68222ED6" w14:textId="77777777" w:rsidR="00087B48" w:rsidRPr="00087B48" w:rsidRDefault="00087B48" w:rsidP="00087B48">
      <w:pPr>
        <w:jc w:val="center"/>
        <w:rPr>
          <w:rFonts w:ascii="Times New Roman" w:eastAsia="Times New Roman" w:hAnsi="Times New Roman" w:cs="Times New Roman"/>
        </w:rPr>
      </w:pPr>
    </w:p>
    <w:p w14:paraId="026BAFD2"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The Center for Coastal Studies (CCS) is seeking a Senior Biologist/Ecologist to lead its internationally known Right Whale Ecology Program.  CCS has studied the critically endangered North Atlantic right whale and its habitat since 1981. Our research facility is located adjacent to Cape Cod Bay, a critical habitat of this species and the only area in the North Atlantic used by the majority of the population each year.  We are looking for an established researcher to lead our long-term population and ecology studies and to develop new research initiatives.  This is a unique scientific opportunity to continue and expand upon a multi-decade research effort on a species of grave conservation concern.  The ideal candidate is a highly collaborative, well-published, quantitative cetacean scientist with prior experience with North Atlantic right whales, photo-identification techniques and vessel and plane based surveys.</w:t>
      </w:r>
    </w:p>
    <w:p w14:paraId="7844CA3A" w14:textId="77777777" w:rsidR="00087B48" w:rsidRPr="00087B48" w:rsidRDefault="00087B48" w:rsidP="00087B48">
      <w:pPr>
        <w:jc w:val="center"/>
        <w:rPr>
          <w:rFonts w:ascii="Times New Roman" w:eastAsia="Times New Roman" w:hAnsi="Times New Roman" w:cs="Times New Roman"/>
          <w:b/>
          <w:bCs/>
        </w:rPr>
      </w:pPr>
    </w:p>
    <w:p w14:paraId="020F0318" w14:textId="77777777" w:rsidR="00087B48" w:rsidRPr="00087B48" w:rsidRDefault="00087B48" w:rsidP="00087B48">
      <w:pPr>
        <w:rPr>
          <w:rFonts w:ascii="Times New Roman" w:eastAsia="Times New Roman" w:hAnsi="Times New Roman" w:cs="Times New Roman"/>
          <w:b/>
          <w:bCs/>
        </w:rPr>
      </w:pPr>
    </w:p>
    <w:p w14:paraId="14F6690B"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Key responsibilities:</w:t>
      </w:r>
    </w:p>
    <w:p w14:paraId="4C287CC0" w14:textId="77777777" w:rsidR="00087B48" w:rsidRPr="00087B48" w:rsidRDefault="00087B48" w:rsidP="00087B48">
      <w:pPr>
        <w:numPr>
          <w:ilvl w:val="0"/>
          <w:numId w:val="1"/>
        </w:numPr>
        <w:contextualSpacing/>
        <w:rPr>
          <w:rFonts w:ascii="Times New Roman" w:eastAsia="Times New Roman" w:hAnsi="Times New Roman" w:cs="Times New Roman"/>
        </w:rPr>
      </w:pPr>
      <w:r w:rsidRPr="00087B48">
        <w:rPr>
          <w:rFonts w:ascii="Times New Roman" w:eastAsia="Times New Roman" w:hAnsi="Times New Roman" w:cs="Times New Roman"/>
        </w:rPr>
        <w:t>Serve as the Principal Investigator for RWEP research, in collaboration with other scientists, agencies and research partners;</w:t>
      </w:r>
    </w:p>
    <w:p w14:paraId="4846B39B" w14:textId="77777777" w:rsidR="00087B48" w:rsidRPr="00087B48" w:rsidRDefault="00087B48" w:rsidP="00087B48">
      <w:pPr>
        <w:numPr>
          <w:ilvl w:val="0"/>
          <w:numId w:val="1"/>
        </w:numPr>
        <w:contextualSpacing/>
        <w:rPr>
          <w:rFonts w:ascii="Times New Roman" w:eastAsia="Times New Roman" w:hAnsi="Times New Roman" w:cs="Times New Roman"/>
        </w:rPr>
      </w:pPr>
      <w:r w:rsidRPr="00087B48">
        <w:rPr>
          <w:rFonts w:ascii="Times New Roman" w:eastAsia="Times New Roman" w:hAnsi="Times New Roman" w:cs="Times New Roman"/>
        </w:rPr>
        <w:t>Disseminate research through peer-reviewed publications and other means;</w:t>
      </w:r>
    </w:p>
    <w:p w14:paraId="5B6523B0" w14:textId="77777777" w:rsidR="00087B48" w:rsidRPr="00087B48" w:rsidRDefault="00087B48" w:rsidP="00087B48">
      <w:pPr>
        <w:numPr>
          <w:ilvl w:val="0"/>
          <w:numId w:val="1"/>
        </w:numPr>
        <w:contextualSpacing/>
        <w:rPr>
          <w:rFonts w:ascii="Times New Roman" w:eastAsia="Times New Roman" w:hAnsi="Times New Roman" w:cs="Times New Roman"/>
        </w:rPr>
      </w:pPr>
      <w:r w:rsidRPr="00087B48">
        <w:rPr>
          <w:rFonts w:ascii="Times New Roman" w:eastAsia="Times New Roman" w:hAnsi="Times New Roman" w:cs="Times New Roman"/>
        </w:rPr>
        <w:t>Serve as the RWEP spokesperson to the public, government agencies and other entities.</w:t>
      </w:r>
    </w:p>
    <w:p w14:paraId="521703BC" w14:textId="77777777" w:rsidR="00087B48" w:rsidRPr="00087B48" w:rsidRDefault="00087B48" w:rsidP="00087B48">
      <w:pPr>
        <w:numPr>
          <w:ilvl w:val="0"/>
          <w:numId w:val="3"/>
        </w:numPr>
        <w:contextualSpacing/>
        <w:rPr>
          <w:rFonts w:ascii="Times New Roman" w:eastAsia="Times New Roman" w:hAnsi="Times New Roman" w:cs="Times New Roman"/>
          <w:b/>
        </w:rPr>
      </w:pPr>
      <w:r w:rsidRPr="00087B48">
        <w:rPr>
          <w:rFonts w:ascii="Times New Roman" w:eastAsia="Times New Roman" w:hAnsi="Times New Roman" w:cs="Times New Roman"/>
        </w:rPr>
        <w:t>Supervise RWEP full-time, part-time, and seasonal personnel, and ensure that they receive all required specialized training;</w:t>
      </w:r>
    </w:p>
    <w:p w14:paraId="57F7133F" w14:textId="77777777" w:rsidR="00087B48" w:rsidRPr="00087B48" w:rsidRDefault="00087B48" w:rsidP="00087B48">
      <w:pPr>
        <w:numPr>
          <w:ilvl w:val="0"/>
          <w:numId w:val="3"/>
        </w:numPr>
        <w:contextualSpacing/>
        <w:rPr>
          <w:rFonts w:ascii="Times New Roman" w:eastAsia="Times New Roman" w:hAnsi="Times New Roman" w:cs="Times New Roman"/>
          <w:b/>
        </w:rPr>
      </w:pPr>
      <w:r w:rsidRPr="00087B48">
        <w:rPr>
          <w:rFonts w:ascii="Times New Roman" w:eastAsia="Times New Roman" w:hAnsi="Times New Roman" w:cs="Times New Roman"/>
        </w:rPr>
        <w:t>Maintain responsibility for RWEP fiscal management and research authorizations, including grant writing, program budgets, reporting, research permits and charter agreements for planes and vessels.</w:t>
      </w:r>
    </w:p>
    <w:p w14:paraId="3CAA2A75" w14:textId="77777777" w:rsidR="00087B48" w:rsidRPr="00087B48" w:rsidRDefault="00087B48" w:rsidP="00087B48">
      <w:pPr>
        <w:rPr>
          <w:rFonts w:ascii="Times New Roman" w:eastAsia="Times New Roman" w:hAnsi="Times New Roman" w:cs="Times New Roman"/>
        </w:rPr>
      </w:pPr>
    </w:p>
    <w:p w14:paraId="672BAAC9"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Requirements:</w:t>
      </w:r>
    </w:p>
    <w:p w14:paraId="1143CA86" w14:textId="77777777" w:rsidR="00087B48" w:rsidRPr="00087B48" w:rsidRDefault="00087B48" w:rsidP="00087B48">
      <w:pPr>
        <w:numPr>
          <w:ilvl w:val="0"/>
          <w:numId w:val="2"/>
        </w:numPr>
        <w:contextualSpacing/>
        <w:rPr>
          <w:rFonts w:ascii="Times New Roman" w:eastAsia="Times New Roman" w:hAnsi="Times New Roman" w:cs="Times New Roman"/>
          <w:b/>
          <w:bCs/>
        </w:rPr>
      </w:pPr>
      <w:r w:rsidRPr="00087B48">
        <w:rPr>
          <w:rFonts w:ascii="Times New Roman" w:eastAsia="Times New Roman" w:hAnsi="Times New Roman" w:cs="Times New Roman"/>
        </w:rPr>
        <w:t>A Ph.D. is required. At least 10 years of experience as a principal investigator is preferred.</w:t>
      </w:r>
    </w:p>
    <w:p w14:paraId="70BD2090" w14:textId="77777777" w:rsidR="00087B48" w:rsidRPr="00087B48" w:rsidRDefault="00087B48" w:rsidP="00087B48">
      <w:pPr>
        <w:numPr>
          <w:ilvl w:val="0"/>
          <w:numId w:val="2"/>
        </w:numPr>
        <w:contextualSpacing/>
        <w:rPr>
          <w:rFonts w:ascii="Times New Roman" w:eastAsia="Times New Roman" w:hAnsi="Times New Roman" w:cs="Times New Roman"/>
        </w:rPr>
      </w:pPr>
      <w:r w:rsidRPr="00087B48">
        <w:rPr>
          <w:rFonts w:ascii="Times New Roman" w:eastAsia="Times New Roman" w:hAnsi="Times New Roman" w:cs="Times New Roman"/>
        </w:rPr>
        <w:t>A strong scientific publication record.</w:t>
      </w:r>
    </w:p>
    <w:p w14:paraId="229722C2" w14:textId="77777777" w:rsidR="00087B48" w:rsidRPr="00087B48" w:rsidRDefault="00087B48" w:rsidP="00087B48">
      <w:pPr>
        <w:numPr>
          <w:ilvl w:val="0"/>
          <w:numId w:val="2"/>
        </w:numPr>
        <w:contextualSpacing/>
        <w:rPr>
          <w:rFonts w:ascii="Times New Roman" w:eastAsia="Times New Roman" w:hAnsi="Times New Roman" w:cs="Times New Roman"/>
        </w:rPr>
      </w:pPr>
      <w:r w:rsidRPr="00087B48">
        <w:rPr>
          <w:rFonts w:ascii="Times New Roman" w:eastAsia="Times New Roman" w:hAnsi="Times New Roman" w:cs="Times New Roman"/>
        </w:rPr>
        <w:t>A well-documented history of successful grants and contracts.</w:t>
      </w:r>
    </w:p>
    <w:p w14:paraId="1B1D3C6D" w14:textId="77777777" w:rsidR="00087B48" w:rsidRPr="00087B48" w:rsidRDefault="00087B48" w:rsidP="00087B48">
      <w:pPr>
        <w:numPr>
          <w:ilvl w:val="0"/>
          <w:numId w:val="2"/>
        </w:numPr>
        <w:contextualSpacing/>
        <w:rPr>
          <w:rFonts w:ascii="Times New Roman" w:eastAsia="Times New Roman" w:hAnsi="Times New Roman" w:cs="Times New Roman"/>
        </w:rPr>
      </w:pPr>
      <w:r w:rsidRPr="00087B48">
        <w:rPr>
          <w:rFonts w:ascii="Times New Roman" w:eastAsia="Times New Roman" w:hAnsi="Times New Roman" w:cs="Times New Roman"/>
        </w:rPr>
        <w:t>Strong communication and interpersonal skills</w:t>
      </w:r>
    </w:p>
    <w:p w14:paraId="4BA3F42B" w14:textId="77777777" w:rsidR="00087B48" w:rsidRPr="00087B48" w:rsidRDefault="00087B48" w:rsidP="00087B48">
      <w:pPr>
        <w:rPr>
          <w:rFonts w:ascii="Times New Roman" w:eastAsia="Times New Roman" w:hAnsi="Times New Roman" w:cs="Times New Roman"/>
          <w:b/>
        </w:rPr>
      </w:pPr>
    </w:p>
    <w:p w14:paraId="6BDAF5E7"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 xml:space="preserve">This is a full-time salaried position with full benefits.  The anticipated start date is fall 2023, with a pay range of </w:t>
      </w:r>
      <w:commentRangeStart w:id="0"/>
      <w:r w:rsidRPr="00087B48">
        <w:rPr>
          <w:rFonts w:ascii="Times New Roman" w:eastAsia="Times New Roman" w:hAnsi="Times New Roman" w:cs="Times New Roman"/>
        </w:rPr>
        <w:t>$95-$110k.</w:t>
      </w:r>
      <w:commentRangeEnd w:id="0"/>
      <w:r w:rsidRPr="00087B48">
        <w:rPr>
          <w:rFonts w:ascii="Times New Roman" w:eastAsia="Times New Roman" w:hAnsi="Times New Roman" w:cs="Times New Roman"/>
        </w:rPr>
        <w:commentReference w:id="0"/>
      </w:r>
    </w:p>
    <w:p w14:paraId="4A18886B" w14:textId="77777777" w:rsidR="00087B48" w:rsidRPr="00087B48" w:rsidRDefault="00087B48" w:rsidP="00087B48">
      <w:pPr>
        <w:rPr>
          <w:rFonts w:ascii="Times New Roman" w:eastAsia="Times New Roman" w:hAnsi="Times New Roman" w:cs="Times New Roman"/>
          <w:b/>
        </w:rPr>
      </w:pPr>
    </w:p>
    <w:p w14:paraId="2A36411F" w14:textId="77777777" w:rsidR="00087B48" w:rsidRPr="00087B48" w:rsidRDefault="00087B48" w:rsidP="00087B48">
      <w:pPr>
        <w:rPr>
          <w:rFonts w:ascii="Times New Roman" w:eastAsia="Times New Roman" w:hAnsi="Times New Roman" w:cs="Times New Roman"/>
          <w:b/>
        </w:rPr>
      </w:pPr>
    </w:p>
    <w:p w14:paraId="70FFAADA" w14:textId="77777777" w:rsidR="00087B48" w:rsidRDefault="00087B48" w:rsidP="00087B48">
      <w:pPr>
        <w:rPr>
          <w:rFonts w:ascii="Times New Roman" w:eastAsia="Times New Roman" w:hAnsi="Times New Roman" w:cs="Times New Roman"/>
        </w:rPr>
      </w:pPr>
    </w:p>
    <w:p w14:paraId="0E55A64F" w14:textId="77777777" w:rsidR="00087B48" w:rsidRDefault="00087B48" w:rsidP="00087B48">
      <w:pPr>
        <w:rPr>
          <w:rFonts w:ascii="Times New Roman" w:eastAsia="Times New Roman" w:hAnsi="Times New Roman" w:cs="Times New Roman"/>
        </w:rPr>
      </w:pPr>
    </w:p>
    <w:p w14:paraId="6DA32F63" w14:textId="77777777" w:rsidR="00087B48" w:rsidRDefault="00087B48" w:rsidP="00087B48">
      <w:pPr>
        <w:rPr>
          <w:rFonts w:ascii="Times New Roman" w:eastAsia="Times New Roman" w:hAnsi="Times New Roman" w:cs="Times New Roman"/>
        </w:rPr>
      </w:pPr>
    </w:p>
    <w:p w14:paraId="366AC0EC" w14:textId="77777777" w:rsidR="00087B48" w:rsidRDefault="00087B48" w:rsidP="00087B48">
      <w:pPr>
        <w:rPr>
          <w:rFonts w:ascii="Times New Roman" w:eastAsia="Times New Roman" w:hAnsi="Times New Roman" w:cs="Times New Roman"/>
        </w:rPr>
      </w:pPr>
    </w:p>
    <w:p w14:paraId="6C9B3CFF" w14:textId="77777777" w:rsidR="00087B48" w:rsidRDefault="00087B48" w:rsidP="00087B48">
      <w:pPr>
        <w:rPr>
          <w:rFonts w:ascii="Times New Roman" w:eastAsia="Times New Roman" w:hAnsi="Times New Roman" w:cs="Times New Roman"/>
        </w:rPr>
      </w:pPr>
    </w:p>
    <w:p w14:paraId="38874B7B" w14:textId="77777777" w:rsidR="00087B48" w:rsidRDefault="00087B48" w:rsidP="00087B48">
      <w:pPr>
        <w:rPr>
          <w:rFonts w:ascii="Times New Roman" w:eastAsia="Times New Roman" w:hAnsi="Times New Roman" w:cs="Times New Roman"/>
        </w:rPr>
      </w:pPr>
    </w:p>
    <w:p w14:paraId="5396138D" w14:textId="77777777" w:rsidR="00087B48" w:rsidRDefault="00087B48" w:rsidP="00087B48">
      <w:pPr>
        <w:rPr>
          <w:rFonts w:ascii="Times New Roman" w:eastAsia="Times New Roman" w:hAnsi="Times New Roman" w:cs="Times New Roman"/>
        </w:rPr>
      </w:pPr>
    </w:p>
    <w:p w14:paraId="1A743DC6" w14:textId="77777777" w:rsidR="00087B48" w:rsidRDefault="00087B48" w:rsidP="00087B48">
      <w:pPr>
        <w:rPr>
          <w:rFonts w:ascii="Times New Roman" w:eastAsia="Times New Roman" w:hAnsi="Times New Roman" w:cs="Times New Roman"/>
        </w:rPr>
      </w:pPr>
    </w:p>
    <w:p w14:paraId="7E6D0A57" w14:textId="3F78DAF2" w:rsidR="00087B48" w:rsidRPr="00087B48" w:rsidRDefault="00087B48" w:rsidP="00087B48">
      <w:pPr>
        <w:rPr>
          <w:rFonts w:ascii="Times New Roman" w:eastAsia="Times New Roman" w:hAnsi="Times New Roman" w:cs="Times New Roman"/>
        </w:rPr>
      </w:pPr>
      <w:bookmarkStart w:id="1" w:name="_GoBack"/>
      <w:bookmarkEnd w:id="1"/>
      <w:r w:rsidRPr="00087B48">
        <w:rPr>
          <w:rFonts w:ascii="Times New Roman" w:eastAsia="Times New Roman" w:hAnsi="Times New Roman" w:cs="Times New Roman"/>
        </w:rPr>
        <w:t xml:space="preserve">About CCS: </w:t>
      </w:r>
    </w:p>
    <w:p w14:paraId="3832A1C5"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The Center for Coastal Studies is an NGO research institution nearing its 50</w:t>
      </w:r>
      <w:r w:rsidRPr="00087B48">
        <w:rPr>
          <w:rFonts w:ascii="Times New Roman" w:eastAsia="Times New Roman" w:hAnsi="Times New Roman" w:cs="Times New Roman"/>
          <w:vertAlign w:val="superscript"/>
        </w:rPr>
        <w:t>th</w:t>
      </w:r>
      <w:r w:rsidRPr="00087B48">
        <w:rPr>
          <w:rFonts w:ascii="Times New Roman" w:eastAsia="Times New Roman" w:hAnsi="Times New Roman" w:cs="Times New Roman"/>
        </w:rPr>
        <w:t xml:space="preserve"> anniversary.  We are internationally-known for our multi-decade studies of North Atlantic right and humpback whales, as well as our whale and turtle disentanglement efforts.  Our diverse research programs also study other cetaceans, coastal geology and ecology, water quality, commercial fisheries, marine debris, seals, sharks and more.  We offer long-term data and sample archives, state-of-the-art laboratories and equipment, and a small fleet of research vessels.  CCS is located at the tip of Cape Cod in the vibrant community of Provincetown, Massachusetts.  We offer a highly flexible and collaborative work environment that is just steps from the Cape Cod National Seashore and a short ferry ride to Boston.</w:t>
      </w:r>
    </w:p>
    <w:p w14:paraId="0974C748" w14:textId="77777777" w:rsidR="00087B48" w:rsidRPr="00087B48" w:rsidRDefault="00087B48" w:rsidP="00087B48">
      <w:pPr>
        <w:rPr>
          <w:rFonts w:ascii="Times New Roman" w:eastAsia="Times New Roman" w:hAnsi="Times New Roman" w:cs="Times New Roman"/>
          <w:b/>
        </w:rPr>
      </w:pPr>
    </w:p>
    <w:p w14:paraId="600DB7EC" w14:textId="77777777" w:rsidR="00087B48" w:rsidRPr="00087B48" w:rsidRDefault="00087B48" w:rsidP="00087B48">
      <w:pPr>
        <w:rPr>
          <w:rFonts w:ascii="Times New Roman" w:eastAsia="Times New Roman" w:hAnsi="Times New Roman" w:cs="Times New Roman"/>
          <w:b/>
        </w:rPr>
      </w:pPr>
      <w:r w:rsidRPr="00087B48">
        <w:rPr>
          <w:rFonts w:ascii="Times New Roman" w:eastAsia="Times New Roman" w:hAnsi="Times New Roman" w:cs="Times New Roman"/>
          <w:b/>
        </w:rPr>
        <w:t>Application process:</w:t>
      </w:r>
    </w:p>
    <w:p w14:paraId="0955BD5E"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Please submit cover letter, CV/resume, and three professional references in a single PDF via</w:t>
      </w:r>
    </w:p>
    <w:p w14:paraId="394E7074"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 xml:space="preserve">email to employment@coastalstudies.org. The application deadline is October 1.  Inquiries may be sent to </w:t>
      </w:r>
      <w:hyperlink r:id="rId9" w:history="1">
        <w:r w:rsidRPr="00087B48">
          <w:rPr>
            <w:rFonts w:ascii="Times New Roman" w:eastAsia="Times New Roman" w:hAnsi="Times New Roman" w:cs="Times New Roman"/>
            <w:color w:val="0563C1" w:themeColor="hyperlink"/>
            <w:u w:val="single"/>
          </w:rPr>
          <w:t>vdaniels@coastalstudies.org</w:t>
        </w:r>
      </w:hyperlink>
      <w:r w:rsidRPr="00087B48">
        <w:rPr>
          <w:rFonts w:ascii="Times New Roman" w:eastAsia="Times New Roman" w:hAnsi="Times New Roman" w:cs="Times New Roman"/>
        </w:rPr>
        <w:t xml:space="preserve">.  </w:t>
      </w:r>
    </w:p>
    <w:p w14:paraId="113CD98D" w14:textId="77777777" w:rsidR="00087B48" w:rsidRPr="00087B48" w:rsidRDefault="00087B48" w:rsidP="00087B48">
      <w:pPr>
        <w:rPr>
          <w:rFonts w:ascii="Times New Roman" w:eastAsia="Times New Roman" w:hAnsi="Times New Roman" w:cs="Times New Roman"/>
        </w:rPr>
      </w:pPr>
      <w:r w:rsidRPr="00087B48">
        <w:rPr>
          <w:rFonts w:ascii="Times New Roman" w:eastAsia="Times New Roman" w:hAnsi="Times New Roman" w:cs="Times New Roman"/>
        </w:rPr>
        <w:t>No phone calls, please.</w:t>
      </w:r>
    </w:p>
    <w:p w14:paraId="6672ADAB" w14:textId="77777777" w:rsidR="00087B48" w:rsidRPr="00087B48" w:rsidRDefault="00087B48" w:rsidP="00087B48">
      <w:pPr>
        <w:rPr>
          <w:rFonts w:ascii="Times New Roman" w:eastAsia="Times New Roman" w:hAnsi="Times New Roman" w:cs="Times New Roman"/>
        </w:rPr>
      </w:pPr>
    </w:p>
    <w:p w14:paraId="587D62D8" w14:textId="77777777" w:rsidR="00087B48" w:rsidRPr="00087B48" w:rsidRDefault="00087B48" w:rsidP="00087B48">
      <w:pPr>
        <w:rPr>
          <w:rFonts w:ascii="Times New Roman" w:eastAsia="Times New Roman" w:hAnsi="Times New Roman" w:cs="Times New Roman"/>
          <w:sz w:val="28"/>
          <w:szCs w:val="28"/>
        </w:rPr>
      </w:pPr>
    </w:p>
    <w:p w14:paraId="5D45DD9F" w14:textId="77777777" w:rsidR="00087B48" w:rsidRPr="00087B48" w:rsidRDefault="00087B48" w:rsidP="00087B48">
      <w:pPr>
        <w:jc w:val="center"/>
        <w:rPr>
          <w:rFonts w:ascii="Times New Roman" w:eastAsia="Times New Roman" w:hAnsi="Times New Roman" w:cs="Times New Roman"/>
          <w:b/>
        </w:rPr>
      </w:pPr>
    </w:p>
    <w:p w14:paraId="5C53FED7" w14:textId="77777777" w:rsidR="00087B48" w:rsidRPr="00087B48" w:rsidRDefault="00087B48" w:rsidP="00087B48">
      <w:pPr>
        <w:ind w:left="720" w:firstLine="720"/>
        <w:rPr>
          <w:rFonts w:ascii="Times New Roman" w:eastAsia="Times New Roman" w:hAnsi="Times New Roman" w:cs="Times New Roman"/>
          <w:b/>
        </w:rPr>
      </w:pPr>
      <w:r w:rsidRPr="00087B48">
        <w:rPr>
          <w:rFonts w:ascii="Times New Roman" w:eastAsia="Times New Roman" w:hAnsi="Times New Roman" w:cs="Times New Roman"/>
          <w:b/>
        </w:rPr>
        <w:t>The Center for Coastal Studies is an Equal Opportunity Employer</w:t>
      </w:r>
    </w:p>
    <w:p w14:paraId="1D647565" w14:textId="77777777" w:rsidR="00087B48" w:rsidRPr="00087B48" w:rsidRDefault="00087B48" w:rsidP="00087B48">
      <w:pPr>
        <w:jc w:val="center"/>
        <w:rPr>
          <w:rFonts w:ascii="Times New Roman" w:eastAsia="Times New Roman" w:hAnsi="Times New Roman" w:cs="Times New Roman"/>
          <w:b/>
        </w:rPr>
      </w:pPr>
      <w:r w:rsidRPr="00087B48">
        <w:rPr>
          <w:rFonts w:ascii="Times New Roman" w:eastAsia="Times New Roman" w:hAnsi="Times New Roman" w:cs="Times New Roman"/>
          <w:b/>
        </w:rPr>
        <w:t>and encourages candidates of all backgrounds to apply.</w:t>
      </w:r>
    </w:p>
    <w:p w14:paraId="31F85DC3" w14:textId="77777777" w:rsidR="00087B48" w:rsidRPr="00087B48" w:rsidRDefault="00087B48" w:rsidP="00087B48">
      <w:pPr>
        <w:jc w:val="center"/>
        <w:rPr>
          <w:rFonts w:ascii="Times New Roman" w:eastAsia="Times New Roman" w:hAnsi="Times New Roman" w:cs="Times New Roman"/>
          <w:b/>
        </w:rPr>
      </w:pPr>
      <w:r w:rsidRPr="00087B48">
        <w:rPr>
          <w:rFonts w:ascii="Times New Roman" w:eastAsia="Times New Roman" w:hAnsi="Times New Roman" w:cs="Times New Roman"/>
          <w:b/>
        </w:rPr>
        <w:t>Diversity of opinions, experience, and backgrounds is a key asset.</w:t>
      </w:r>
    </w:p>
    <w:p w14:paraId="23AA89E8" w14:textId="77777777" w:rsidR="003D7235" w:rsidRDefault="003D7235"/>
    <w:sectPr w:rsidR="003D7235" w:rsidSect="00E128DA">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ooke Robbins" w:date="2023-08-10T07:05:00Z" w:initials="JR">
    <w:p w14:paraId="2031D2EA" w14:textId="77777777" w:rsidR="00087B48" w:rsidRDefault="00087B48" w:rsidP="00087B48">
      <w:pPr>
        <w:pStyle w:val="CommentText"/>
      </w:pPr>
      <w:r>
        <w:rPr>
          <w:rStyle w:val="CommentReference"/>
        </w:rPr>
        <w:annotationRef/>
      </w:r>
      <w:r>
        <w:t>This range is so narrow that it is hard to say commensurate with experience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31D2E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A3440" w14:textId="77777777" w:rsidR="0081518B" w:rsidRDefault="0081518B" w:rsidP="002A77FE">
      <w:r>
        <w:separator/>
      </w:r>
    </w:p>
  </w:endnote>
  <w:endnote w:type="continuationSeparator" w:id="0">
    <w:p w14:paraId="3D56BA2E" w14:textId="77777777" w:rsidR="0081518B" w:rsidRDefault="0081518B" w:rsidP="002A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71625" w14:textId="77777777" w:rsidR="0081518B" w:rsidRDefault="0081518B" w:rsidP="002A77FE">
      <w:r>
        <w:separator/>
      </w:r>
    </w:p>
  </w:footnote>
  <w:footnote w:type="continuationSeparator" w:id="0">
    <w:p w14:paraId="0F6B2624" w14:textId="77777777" w:rsidR="0081518B" w:rsidRDefault="0081518B" w:rsidP="002A7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93AF2" w14:textId="34082D0A" w:rsidR="002A77FE" w:rsidRDefault="00087B48">
    <w:pPr>
      <w:pStyle w:val="Header"/>
    </w:pPr>
    <w:r>
      <w:rPr>
        <w:noProof/>
      </w:rPr>
      <w:pict w14:anchorId="38B49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2" o:spid="_x0000_s2051" type="#_x0000_t75" alt="/Volumes/LaCie/Documents backup/C/center for coastal studies/CCS letterhead 11-2022/CCS letterhead 11-2022.tif" style="position:absolute;margin-left:0;margin-top:0;width:592.85pt;height:767.25pt;z-index:-251653120;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01B80" w14:textId="0401125A" w:rsidR="002A77FE" w:rsidRDefault="00087B48">
    <w:pPr>
      <w:pStyle w:val="Header"/>
    </w:pPr>
    <w:r>
      <w:rPr>
        <w:noProof/>
      </w:rPr>
      <w:pict w14:anchorId="3829C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3" o:spid="_x0000_s2050" type="#_x0000_t75" alt="/Volumes/LaCie/Documents backup/C/center for coastal studies/CCS letterhead 11-2022/CCS letterhead 11-2022.tif" style="position:absolute;margin-left:-62.45pt;margin-top:-78.75pt;width:592.85pt;height:767.25pt;z-index:-251650048;mso-wrap-edited:f;mso-width-percent:0;mso-height-percent:0;mso-position-horizontal-relative:margin;mso-position-vertical-relative:margin;mso-width-percent:0;mso-height-percent:0" o:allowincell="f">
          <v:imagedata r:id="rId1" o:title="CCS letterhead 11-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DF38E" w14:textId="0F0890B7" w:rsidR="002A77FE" w:rsidRDefault="00087B48">
    <w:pPr>
      <w:pStyle w:val="Header"/>
    </w:pPr>
    <w:r>
      <w:rPr>
        <w:noProof/>
      </w:rPr>
      <w:pict w14:anchorId="56A46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1" o:spid="_x0000_s2049" type="#_x0000_t75" alt="/Volumes/LaCie/Documents backup/C/center for coastal studies/CCS letterhead 11-2022/CCS letterhead 11-2022.tif" style="position:absolute;margin-left:0;margin-top:0;width:592.85pt;height:767.25pt;z-index:-251656192;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D12EA"/>
    <w:multiLevelType w:val="hybridMultilevel"/>
    <w:tmpl w:val="0506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310AD8"/>
    <w:multiLevelType w:val="hybridMultilevel"/>
    <w:tmpl w:val="DD0A7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6200325"/>
    <w:multiLevelType w:val="hybridMultilevel"/>
    <w:tmpl w:val="C748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oke Robbins">
    <w15:presenceInfo w15:providerId="None" w15:userId="Jooke Robbi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FE"/>
    <w:rsid w:val="00087B48"/>
    <w:rsid w:val="002A77FE"/>
    <w:rsid w:val="003D7235"/>
    <w:rsid w:val="006256D8"/>
    <w:rsid w:val="0081518B"/>
    <w:rsid w:val="00A80E8A"/>
    <w:rsid w:val="00E1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BDA8E8"/>
  <w15:chartTrackingRefBased/>
  <w15:docId w15:val="{27861D07-C24C-1C42-9222-C3900308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7FE"/>
    <w:pPr>
      <w:tabs>
        <w:tab w:val="center" w:pos="4680"/>
        <w:tab w:val="right" w:pos="9360"/>
      </w:tabs>
    </w:pPr>
  </w:style>
  <w:style w:type="character" w:customStyle="1" w:styleId="HeaderChar">
    <w:name w:val="Header Char"/>
    <w:basedOn w:val="DefaultParagraphFont"/>
    <w:link w:val="Header"/>
    <w:uiPriority w:val="99"/>
    <w:rsid w:val="002A77FE"/>
  </w:style>
  <w:style w:type="paragraph" w:styleId="Footer">
    <w:name w:val="footer"/>
    <w:basedOn w:val="Normal"/>
    <w:link w:val="FooterChar"/>
    <w:uiPriority w:val="99"/>
    <w:unhideWhenUsed/>
    <w:rsid w:val="002A77FE"/>
    <w:pPr>
      <w:tabs>
        <w:tab w:val="center" w:pos="4680"/>
        <w:tab w:val="right" w:pos="9360"/>
      </w:tabs>
    </w:pPr>
  </w:style>
  <w:style w:type="character" w:customStyle="1" w:styleId="FooterChar">
    <w:name w:val="Footer Char"/>
    <w:basedOn w:val="DefaultParagraphFont"/>
    <w:link w:val="Footer"/>
    <w:uiPriority w:val="99"/>
    <w:rsid w:val="002A77FE"/>
  </w:style>
  <w:style w:type="character" w:styleId="CommentReference">
    <w:name w:val="annotation reference"/>
    <w:basedOn w:val="DefaultParagraphFont"/>
    <w:uiPriority w:val="99"/>
    <w:semiHidden/>
    <w:unhideWhenUsed/>
    <w:rsid w:val="00087B48"/>
    <w:rPr>
      <w:sz w:val="16"/>
      <w:szCs w:val="16"/>
    </w:rPr>
  </w:style>
  <w:style w:type="paragraph" w:styleId="CommentText">
    <w:name w:val="annotation text"/>
    <w:basedOn w:val="Normal"/>
    <w:link w:val="CommentTextChar"/>
    <w:uiPriority w:val="99"/>
    <w:semiHidden/>
    <w:unhideWhenUsed/>
    <w:rsid w:val="00087B4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87B4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87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daniels@coastalstudies.org"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Valerie Daniels</cp:lastModifiedBy>
  <cp:revision>2</cp:revision>
  <dcterms:created xsi:type="dcterms:W3CDTF">2023-08-15T17:04:00Z</dcterms:created>
  <dcterms:modified xsi:type="dcterms:W3CDTF">2023-08-15T17:04:00Z</dcterms:modified>
</cp:coreProperties>
</file>